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D" w:rsidRDefault="00B732FD" w:rsidP="00B732F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r w:rsidRPr="00B732FD">
        <w:rPr>
          <w:rFonts w:ascii="Georgia" w:hAnsi="Georg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-499745</wp:posOffset>
            </wp:positionV>
            <wp:extent cx="1724025" cy="1752600"/>
            <wp:effectExtent l="19050" t="0" r="9525" b="0"/>
            <wp:wrapNone/>
            <wp:docPr id="2" name="Obraz 0" descr="Logo-transpar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nsparent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2FD">
        <w:rPr>
          <w:rFonts w:ascii="Georgia" w:hAnsi="Georgia"/>
          <w:b/>
          <w:sz w:val="20"/>
          <w:szCs w:val="20"/>
        </w:rPr>
        <w:t>Międzyszkolny Klub Sportowy Rewia Warszawa</w:t>
      </w:r>
      <w:r w:rsidRPr="00B732FD">
        <w:rPr>
          <w:rFonts w:ascii="Georgia" w:hAnsi="Georgia"/>
          <w:sz w:val="20"/>
          <w:szCs w:val="20"/>
        </w:rPr>
        <w:br/>
        <w:t>ul. Retmańska 16B, 04-987 Warszawa</w:t>
      </w:r>
      <w:r w:rsidRPr="00B732FD">
        <w:rPr>
          <w:rFonts w:ascii="Georgia" w:hAnsi="Georgia"/>
          <w:sz w:val="20"/>
          <w:szCs w:val="20"/>
        </w:rPr>
        <w:br/>
        <w:t>NIP 952-216-48-40, REGON 367648633</w:t>
      </w:r>
    </w:p>
    <w:p w:rsidR="006E3B7D" w:rsidRPr="006E3B7D" w:rsidRDefault="00451D6F" w:rsidP="00B732F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hyperlink r:id="rId9" w:history="1">
        <w:r w:rsidR="006E3B7D" w:rsidRPr="006E3B7D">
          <w:rPr>
            <w:rStyle w:val="Hipercze"/>
            <w:rFonts w:ascii="Georgia" w:hAnsi="Georgia"/>
            <w:bCs/>
            <w:sz w:val="20"/>
            <w:szCs w:val="20"/>
          </w:rPr>
          <w:t>kontakt@rewiawarszawa.pl</w:t>
        </w:r>
      </w:hyperlink>
    </w:p>
    <w:p w:rsidR="00B732FD" w:rsidRPr="006E3B7D" w:rsidRDefault="00451D6F" w:rsidP="00B732F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hyperlink r:id="rId10" w:history="1">
        <w:r w:rsidR="00B732FD" w:rsidRPr="006E3B7D">
          <w:rPr>
            <w:rStyle w:val="Hipercze"/>
            <w:rFonts w:ascii="Georgia" w:hAnsi="Georgia"/>
            <w:sz w:val="20"/>
            <w:szCs w:val="20"/>
          </w:rPr>
          <w:t>www.rewiawarszawa.pl</w:t>
        </w:r>
      </w:hyperlink>
    </w:p>
    <w:p w:rsidR="00B732FD" w:rsidRPr="006E3B7D" w:rsidRDefault="00B732FD" w:rsidP="00B732FD">
      <w:pPr>
        <w:spacing w:after="0" w:line="240" w:lineRule="auto"/>
        <w:rPr>
          <w:rFonts w:ascii="Georgia" w:hAnsi="Georgia"/>
          <w:sz w:val="20"/>
          <w:szCs w:val="20"/>
        </w:rPr>
      </w:pPr>
    </w:p>
    <w:p w:rsidR="00B732FD" w:rsidRDefault="00B732FD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D92053" w:rsidRDefault="00D92053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CC3C11" w:rsidRPr="00D92053" w:rsidRDefault="00CC3C11" w:rsidP="00B732FD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:rsidR="00B732FD" w:rsidRPr="00D92053" w:rsidRDefault="00B732FD" w:rsidP="00D500F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D92053">
        <w:rPr>
          <w:rFonts w:ascii="Georgia" w:hAnsi="Georgia"/>
          <w:sz w:val="32"/>
          <w:szCs w:val="32"/>
        </w:rPr>
        <w:t>KOMUNIKAT ORGANIZACYJNY ZAWODÓW</w:t>
      </w:r>
    </w:p>
    <w:p w:rsidR="00D92053" w:rsidRPr="00D92053" w:rsidRDefault="00D92053" w:rsidP="00D500F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:rsidR="00D500F9" w:rsidRPr="00D92053" w:rsidRDefault="00D500F9" w:rsidP="00D500F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:rsidR="00B732FD" w:rsidRPr="00D92053" w:rsidRDefault="004E225D" w:rsidP="00B732F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D92053">
        <w:rPr>
          <w:rFonts w:ascii="Georgia" w:hAnsi="Georgia"/>
          <w:b/>
          <w:sz w:val="32"/>
          <w:szCs w:val="32"/>
        </w:rPr>
        <w:t xml:space="preserve">Rewia Trophy- </w:t>
      </w:r>
      <w:r w:rsidR="008B1C7C" w:rsidRPr="00D92053">
        <w:rPr>
          <w:rFonts w:ascii="Georgia" w:hAnsi="Georgia"/>
          <w:b/>
          <w:sz w:val="32"/>
          <w:szCs w:val="32"/>
        </w:rPr>
        <w:t>Cieszyn</w:t>
      </w:r>
      <w:r w:rsidR="00B732FD" w:rsidRPr="00D92053">
        <w:rPr>
          <w:rFonts w:ascii="Georgia" w:hAnsi="Georgia"/>
          <w:b/>
          <w:sz w:val="32"/>
          <w:szCs w:val="32"/>
        </w:rPr>
        <w:t xml:space="preserve"> 2019</w:t>
      </w:r>
    </w:p>
    <w:p w:rsidR="00CC3C11" w:rsidRDefault="00CC3C11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CC3C11" w:rsidRPr="00B732FD" w:rsidRDefault="00CC3C11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 xml:space="preserve">ORGANIZATOR: </w:t>
      </w:r>
      <w:r w:rsidRPr="00D92053">
        <w:rPr>
          <w:rFonts w:ascii="Georgia" w:hAnsi="Georgia"/>
        </w:rPr>
        <w:tab/>
      </w:r>
    </w:p>
    <w:p w:rsidR="00B732FD" w:rsidRPr="00D92053" w:rsidRDefault="00B732FD" w:rsidP="00D92053">
      <w:pPr>
        <w:spacing w:after="0"/>
        <w:ind w:left="1416" w:firstLine="708"/>
        <w:rPr>
          <w:rFonts w:ascii="Georgia" w:hAnsi="Georgia"/>
        </w:rPr>
      </w:pPr>
      <w:r w:rsidRPr="00D92053">
        <w:rPr>
          <w:rFonts w:ascii="Georgia" w:hAnsi="Georgia"/>
          <w:b/>
        </w:rPr>
        <w:t>Międzyszkolny Klub Sportowy Rewia Warszawa</w:t>
      </w:r>
      <w:r w:rsidRPr="00D92053">
        <w:rPr>
          <w:rFonts w:ascii="Georgia" w:hAnsi="Georgia"/>
        </w:rPr>
        <w:br/>
        <w:t xml:space="preserve"> </w:t>
      </w:r>
      <w:r w:rsidRPr="00D92053">
        <w:rPr>
          <w:rFonts w:ascii="Georgia" w:hAnsi="Georgia"/>
        </w:rPr>
        <w:tab/>
        <w:t>ul. Retmańska 16B, 04-987 Warszawa</w:t>
      </w:r>
      <w:r w:rsidRPr="00D92053">
        <w:rPr>
          <w:rFonts w:ascii="Georgia" w:hAnsi="Georgia"/>
        </w:rPr>
        <w:br/>
        <w:t xml:space="preserve"> </w:t>
      </w:r>
      <w:r w:rsidRPr="00D92053">
        <w:rPr>
          <w:rFonts w:ascii="Georgia" w:hAnsi="Georgia"/>
        </w:rPr>
        <w:tab/>
        <w:t>NIP 952-216-48-40, REGON 367648633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TERMIN I MIEJSCE:</w:t>
      </w:r>
      <w:r w:rsidRPr="00D92053">
        <w:rPr>
          <w:rFonts w:ascii="Georgia" w:hAnsi="Georgia"/>
        </w:rPr>
        <w:tab/>
      </w:r>
    </w:p>
    <w:p w:rsidR="00E73CF8" w:rsidRDefault="00B732FD" w:rsidP="00D92053">
      <w:pPr>
        <w:spacing w:after="0"/>
        <w:ind w:left="1416" w:firstLine="708"/>
        <w:rPr>
          <w:rFonts w:ascii="Georgia" w:hAnsi="Georgia"/>
        </w:rPr>
      </w:pPr>
      <w:r w:rsidRPr="00D92053">
        <w:rPr>
          <w:rFonts w:ascii="Georgia" w:hAnsi="Georgia"/>
        </w:rPr>
        <w:t>04.08.2019</w:t>
      </w:r>
    </w:p>
    <w:p w:rsidR="00B732FD" w:rsidRPr="00D92053" w:rsidRDefault="00E73CF8" w:rsidP="00E73CF8">
      <w:pPr>
        <w:spacing w:after="0"/>
        <w:ind w:left="2124"/>
        <w:rPr>
          <w:rFonts w:ascii="Georgia" w:hAnsi="Georgia"/>
        </w:rPr>
      </w:pPr>
      <w:r>
        <w:rPr>
          <w:rFonts w:ascii="Georgia" w:hAnsi="Georgia"/>
        </w:rPr>
        <w:t>Obiekty sportowe</w:t>
      </w:r>
      <w:r w:rsidRPr="00E73CF8">
        <w:rPr>
          <w:rFonts w:ascii="Georgia" w:hAnsi="Georgia"/>
        </w:rPr>
        <w:t xml:space="preserve"> Uniwersytet Śląski w Cieszynie </w:t>
      </w:r>
      <w:r w:rsidRPr="00E73CF8">
        <w:rPr>
          <w:rFonts w:ascii="Georgia" w:hAnsi="Georgia"/>
        </w:rPr>
        <w:br/>
        <w:t>ul.Paderewskiego 9</w:t>
      </w:r>
    </w:p>
    <w:p w:rsidR="00C7073D" w:rsidRDefault="00B732FD" w:rsidP="00C00B28">
      <w:pPr>
        <w:spacing w:after="0"/>
        <w:rPr>
          <w:rFonts w:ascii="Georgia" w:hAnsi="Georgia"/>
        </w:rPr>
      </w:pPr>
      <w:r w:rsidRPr="00D92053">
        <w:rPr>
          <w:rFonts w:ascii="Georgia" w:hAnsi="Georgia"/>
        </w:rPr>
        <w:tab/>
      </w:r>
      <w:r w:rsidRPr="00D92053">
        <w:rPr>
          <w:rFonts w:ascii="Georgia" w:hAnsi="Georgia"/>
        </w:rPr>
        <w:tab/>
      </w:r>
      <w:r w:rsidRPr="00D92053">
        <w:rPr>
          <w:rFonts w:ascii="Georgia" w:hAnsi="Georgia"/>
        </w:rPr>
        <w:tab/>
      </w:r>
      <w:r w:rsidR="00E73CF8">
        <w:rPr>
          <w:rFonts w:ascii="Georgia" w:hAnsi="Georgia"/>
        </w:rPr>
        <w:t xml:space="preserve">43-400 </w:t>
      </w:r>
      <w:r w:rsidR="007B5CAB" w:rsidRPr="00D92053">
        <w:rPr>
          <w:rFonts w:ascii="Georgia" w:hAnsi="Georgia"/>
        </w:rPr>
        <w:t>CIESZYN</w:t>
      </w:r>
    </w:p>
    <w:p w:rsidR="00E73CF8" w:rsidRDefault="00E73CF8" w:rsidP="00C00B2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C00B28" w:rsidRPr="00D92053" w:rsidRDefault="00E73CF8" w:rsidP="00C00B2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Nawierzchnia- parkiet, wymiary: 20x40m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 xml:space="preserve">UCZESTNICTWO: </w:t>
      </w:r>
      <w:r w:rsidRPr="00D92053">
        <w:rPr>
          <w:rFonts w:ascii="Georgia" w:hAnsi="Georgia"/>
        </w:rPr>
        <w:tab/>
      </w: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Zawody organizowane są dla</w:t>
      </w:r>
      <w:r w:rsidR="00406943" w:rsidRPr="00D92053">
        <w:rPr>
          <w:rFonts w:ascii="Georgia" w:hAnsi="Georgia"/>
        </w:rPr>
        <w:t xml:space="preserve"> zawodników</w:t>
      </w:r>
      <w:r w:rsidRPr="00D92053">
        <w:rPr>
          <w:rFonts w:ascii="Georgia" w:hAnsi="Georgia"/>
        </w:rPr>
        <w:t xml:space="preserve"> dwóch dyscyplin: </w:t>
      </w:r>
      <w:r w:rsidR="00203E53" w:rsidRPr="00D92053">
        <w:rPr>
          <w:rFonts w:ascii="Georgia" w:hAnsi="Georgia"/>
          <w:b/>
        </w:rPr>
        <w:t xml:space="preserve">jazda figurowa na rolkach </w:t>
      </w:r>
      <w:r w:rsidR="00203E53" w:rsidRPr="00D92053">
        <w:rPr>
          <w:rFonts w:ascii="Georgia" w:hAnsi="Georgia"/>
        </w:rPr>
        <w:t xml:space="preserve">oraz </w:t>
      </w:r>
      <w:r w:rsidR="00203E53" w:rsidRPr="00D92053">
        <w:rPr>
          <w:rFonts w:ascii="Georgia" w:hAnsi="Georgia"/>
          <w:b/>
        </w:rPr>
        <w:t>jazda figurowa na wrotkach.</w:t>
      </w:r>
      <w:r w:rsidRPr="00D92053">
        <w:rPr>
          <w:rFonts w:ascii="Georgia" w:hAnsi="Georgia"/>
        </w:rPr>
        <w:t xml:space="preserve"> </w:t>
      </w:r>
    </w:p>
    <w:p w:rsidR="00B732FD" w:rsidRPr="00D92053" w:rsidRDefault="00B732FD" w:rsidP="00D92053">
      <w:pPr>
        <w:spacing w:after="0"/>
        <w:ind w:left="2124"/>
        <w:rPr>
          <w:rFonts w:ascii="Georgia" w:hAnsi="Georgia"/>
          <w:b/>
        </w:rPr>
      </w:pPr>
      <w:r w:rsidRPr="00D92053">
        <w:rPr>
          <w:rFonts w:ascii="Georgia" w:hAnsi="Georgia"/>
          <w:b/>
        </w:rPr>
        <w:t>Każda z dyscyplin będzie klasyfikowana i oceniana oddzielnie.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KONKURENCJE:</w:t>
      </w:r>
    </w:p>
    <w:p w:rsidR="00B732FD" w:rsidRPr="00E73CF8" w:rsidRDefault="008B1C7C" w:rsidP="00E73CF8">
      <w:pPr>
        <w:pStyle w:val="Akapitzlist"/>
        <w:numPr>
          <w:ilvl w:val="0"/>
          <w:numId w:val="6"/>
        </w:numPr>
        <w:spacing w:after="0"/>
        <w:rPr>
          <w:rFonts w:ascii="Georgia" w:hAnsi="Georgia"/>
        </w:rPr>
      </w:pPr>
      <w:r w:rsidRPr="00E73CF8">
        <w:rPr>
          <w:rFonts w:ascii="Georgia" w:hAnsi="Georgia"/>
        </w:rPr>
        <w:t xml:space="preserve">Zawody w dyscyplinie- </w:t>
      </w:r>
      <w:r w:rsidRPr="00E73CF8">
        <w:rPr>
          <w:rFonts w:ascii="Georgia" w:hAnsi="Georgia"/>
          <w:b/>
        </w:rPr>
        <w:t xml:space="preserve">jazda figurowa na rolkach </w:t>
      </w:r>
      <w:r w:rsidR="00B732FD" w:rsidRPr="00E73CF8">
        <w:rPr>
          <w:rFonts w:ascii="Georgia" w:hAnsi="Georgia"/>
        </w:rPr>
        <w:t>zostaną przeprowadzone w poniższych konkurencjach:</w:t>
      </w:r>
      <w:r w:rsidR="00B732FD" w:rsidRPr="00E73CF8">
        <w:rPr>
          <w:rFonts w:ascii="Georgia" w:hAnsi="Georgia"/>
        </w:rPr>
        <w:tab/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spacing w:after="0"/>
        <w:ind w:left="1812" w:firstLine="708"/>
        <w:rPr>
          <w:rFonts w:ascii="Georgia" w:hAnsi="Georgia"/>
        </w:rPr>
      </w:pPr>
      <w:r w:rsidRPr="00D92053">
        <w:rPr>
          <w:rFonts w:ascii="Georgia" w:hAnsi="Georgia"/>
        </w:rPr>
        <w:t>Solistki i Soliści program dowolny w kategoriach:</w:t>
      </w:r>
    </w:p>
    <w:p w:rsidR="00B732FD" w:rsidRPr="00D92053" w:rsidRDefault="00B732FD" w:rsidP="00D92053">
      <w:pPr>
        <w:numPr>
          <w:ilvl w:val="7"/>
          <w:numId w:val="2"/>
        </w:numPr>
        <w:spacing w:after="0"/>
        <w:rPr>
          <w:rFonts w:ascii="Georgia" w:hAnsi="Georgia"/>
        </w:rPr>
      </w:pPr>
      <w:r w:rsidRPr="00D92053">
        <w:rPr>
          <w:rFonts w:ascii="Georgia" w:hAnsi="Georgia"/>
          <w:b/>
        </w:rPr>
        <w:t>SILVER</w:t>
      </w:r>
      <w:r w:rsidRPr="00D92053">
        <w:rPr>
          <w:rFonts w:ascii="Georgia" w:hAnsi="Georgia"/>
        </w:rPr>
        <w:t xml:space="preserve"> (2nd Division)</w:t>
      </w:r>
    </w:p>
    <w:p w:rsidR="00B732FD" w:rsidRPr="00D92053" w:rsidRDefault="00B732FD" w:rsidP="00D92053">
      <w:pPr>
        <w:numPr>
          <w:ilvl w:val="7"/>
          <w:numId w:val="2"/>
        </w:numPr>
        <w:spacing w:after="0"/>
        <w:rPr>
          <w:rFonts w:ascii="Georgia" w:hAnsi="Georgia"/>
        </w:rPr>
      </w:pPr>
      <w:r w:rsidRPr="00D92053">
        <w:rPr>
          <w:rFonts w:ascii="Georgia" w:hAnsi="Georgia"/>
          <w:b/>
        </w:rPr>
        <w:t>RECREATIONAL</w:t>
      </w:r>
      <w:r w:rsidRPr="00D92053">
        <w:rPr>
          <w:rFonts w:ascii="Georgia" w:hAnsi="Georgia"/>
        </w:rPr>
        <w:t xml:space="preserve"> (3rd Division) </w:t>
      </w:r>
    </w:p>
    <w:p w:rsidR="00B732FD" w:rsidRPr="00D92053" w:rsidRDefault="00B732FD" w:rsidP="00D92053">
      <w:pPr>
        <w:numPr>
          <w:ilvl w:val="7"/>
          <w:numId w:val="2"/>
        </w:numPr>
        <w:spacing w:after="0"/>
        <w:rPr>
          <w:rFonts w:ascii="Georgia" w:hAnsi="Georgia"/>
          <w:u w:val="single"/>
        </w:rPr>
      </w:pPr>
      <w:r w:rsidRPr="00D92053">
        <w:rPr>
          <w:rFonts w:ascii="Georgia" w:hAnsi="Georgia"/>
          <w:b/>
        </w:rPr>
        <w:t>BEGGINERS</w:t>
      </w:r>
      <w:r w:rsidRPr="00D92053">
        <w:rPr>
          <w:rFonts w:ascii="Georgia" w:hAnsi="Georgia"/>
        </w:rPr>
        <w:t xml:space="preserve"> (4th Division) </w:t>
      </w:r>
    </w:p>
    <w:p w:rsidR="00B732FD" w:rsidRPr="00D92053" w:rsidRDefault="00B732FD" w:rsidP="00D92053">
      <w:pPr>
        <w:spacing w:after="0"/>
        <w:rPr>
          <w:rFonts w:ascii="Georgia" w:hAnsi="Georgia"/>
          <w:u w:val="single"/>
        </w:rPr>
      </w:pP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Wszystkie kategorie zostaną przeprowadzone </w:t>
      </w:r>
      <w:r w:rsidR="00637ECA" w:rsidRPr="00D92053">
        <w:rPr>
          <w:rFonts w:ascii="Georgia" w:hAnsi="Georgia"/>
        </w:rPr>
        <w:t>z podziałem na grupy wiekowe według</w:t>
      </w:r>
      <w:r w:rsidRPr="00D92053">
        <w:rPr>
          <w:rFonts w:ascii="Georgia" w:hAnsi="Georgia"/>
        </w:rPr>
        <w:t xml:space="preserve"> </w:t>
      </w:r>
      <w:r w:rsidR="00637ECA" w:rsidRPr="00D92053">
        <w:rPr>
          <w:rFonts w:ascii="Georgia" w:hAnsi="Georgia"/>
        </w:rPr>
        <w:t>r</w:t>
      </w:r>
      <w:r w:rsidRPr="00D92053">
        <w:rPr>
          <w:rFonts w:ascii="Georgia" w:hAnsi="Georgia"/>
        </w:rPr>
        <w:t>egulaminu WIFSA dostępnego w języku angielskim</w:t>
      </w:r>
      <w:r w:rsidR="008B1C7C" w:rsidRPr="00D92053">
        <w:rPr>
          <w:rFonts w:ascii="Georgia" w:hAnsi="Georgia"/>
        </w:rPr>
        <w:t xml:space="preserve">: </w:t>
      </w:r>
      <w:hyperlink r:id="rId11" w:history="1">
        <w:r w:rsidR="008B1C7C" w:rsidRPr="00D92053">
          <w:rPr>
            <w:rStyle w:val="Hipercze"/>
            <w:rFonts w:ascii="Georgia" w:hAnsi="Georgia"/>
          </w:rPr>
          <w:t>REGULAMIN 2nd, 3rd, 4th DIVISION</w:t>
        </w:r>
      </w:hyperlink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Default="0069414F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 przypadku małej liczby startujących</w:t>
      </w:r>
      <w:r w:rsidR="00B732FD" w:rsidRPr="00D92053">
        <w:rPr>
          <w:rFonts w:ascii="Georgia" w:hAnsi="Georgia"/>
        </w:rPr>
        <w:t>, grupy wiekowe mogą zostać połączone w ramach jednej kategorii.</w:t>
      </w:r>
      <w:r w:rsidR="00D92053">
        <w:rPr>
          <w:rFonts w:ascii="Georgia" w:hAnsi="Georgia"/>
        </w:rPr>
        <w:t xml:space="preserve"> </w:t>
      </w:r>
    </w:p>
    <w:p w:rsidR="00B732FD" w:rsidRPr="00E73CF8" w:rsidRDefault="00D92053" w:rsidP="00E73CF8">
      <w:pPr>
        <w:pStyle w:val="Akapitzlist"/>
        <w:numPr>
          <w:ilvl w:val="0"/>
          <w:numId w:val="5"/>
        </w:numPr>
        <w:rPr>
          <w:rFonts w:ascii="Georgia" w:hAnsi="Georgia"/>
        </w:rPr>
      </w:pPr>
      <w:r w:rsidRPr="00E73CF8">
        <w:rPr>
          <w:rFonts w:ascii="Georgia" w:hAnsi="Georgia"/>
        </w:rPr>
        <w:br w:type="page"/>
      </w:r>
      <w:r w:rsidR="00B732FD" w:rsidRPr="00E73CF8">
        <w:rPr>
          <w:rFonts w:ascii="Georgia" w:hAnsi="Georgia"/>
        </w:rPr>
        <w:lastRenderedPageBreak/>
        <w:t xml:space="preserve">Zawody </w:t>
      </w:r>
      <w:r w:rsidR="008B1C7C" w:rsidRPr="00E73CF8">
        <w:rPr>
          <w:rFonts w:ascii="Georgia" w:hAnsi="Georgia"/>
        </w:rPr>
        <w:t xml:space="preserve">w dyscyplinie- </w:t>
      </w:r>
      <w:r w:rsidR="008B1C7C" w:rsidRPr="00E73CF8">
        <w:rPr>
          <w:rFonts w:ascii="Georgia" w:hAnsi="Georgia"/>
          <w:b/>
        </w:rPr>
        <w:t>jazda figurowa na wrotkach</w:t>
      </w:r>
      <w:r w:rsidR="00B732FD" w:rsidRPr="00E73CF8">
        <w:rPr>
          <w:rFonts w:ascii="Georgia" w:hAnsi="Georgia"/>
        </w:rPr>
        <w:t xml:space="preserve"> zostaną przeprowadzone w poniższych konkurencjach: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spacing w:after="0"/>
        <w:ind w:left="1776" w:firstLine="708"/>
        <w:rPr>
          <w:rFonts w:ascii="Georgia" w:hAnsi="Georgia"/>
        </w:rPr>
      </w:pPr>
      <w:r w:rsidRPr="00D92053">
        <w:rPr>
          <w:rFonts w:ascii="Georgia" w:hAnsi="Georgia"/>
        </w:rPr>
        <w:t>Solistki program dowolny w kategoriach:</w:t>
      </w:r>
    </w:p>
    <w:p w:rsidR="00B732FD" w:rsidRPr="00D92053" w:rsidRDefault="00B732FD" w:rsidP="00D92053">
      <w:pPr>
        <w:numPr>
          <w:ilvl w:val="0"/>
          <w:numId w:val="4"/>
        </w:numPr>
        <w:spacing w:after="0"/>
        <w:rPr>
          <w:rFonts w:ascii="Georgia" w:hAnsi="Georgia"/>
          <w:b/>
          <w:u w:val="single"/>
        </w:rPr>
      </w:pPr>
      <w:r w:rsidRPr="00D92053">
        <w:rPr>
          <w:rFonts w:ascii="Georgia" w:hAnsi="Georgia"/>
          <w:b/>
          <w:u w:val="single"/>
        </w:rPr>
        <w:t>TEENAGER</w:t>
      </w:r>
    </w:p>
    <w:p w:rsidR="00B732FD" w:rsidRPr="00D92053" w:rsidRDefault="00B732FD" w:rsidP="00D92053">
      <w:pPr>
        <w:numPr>
          <w:ilvl w:val="0"/>
          <w:numId w:val="4"/>
        </w:numPr>
        <w:spacing w:after="0"/>
        <w:rPr>
          <w:rFonts w:ascii="Georgia" w:hAnsi="Georgia"/>
          <w:b/>
          <w:u w:val="single"/>
        </w:rPr>
      </w:pPr>
      <w:r w:rsidRPr="00D92053">
        <w:rPr>
          <w:rFonts w:ascii="Georgia" w:hAnsi="Georgia"/>
          <w:b/>
          <w:u w:val="single"/>
        </w:rPr>
        <w:t>ADULT</w:t>
      </w:r>
    </w:p>
    <w:p w:rsidR="00B732FD" w:rsidRPr="00D92053" w:rsidRDefault="00B732FD" w:rsidP="00D92053">
      <w:pPr>
        <w:spacing w:after="0"/>
        <w:rPr>
          <w:rFonts w:ascii="Georgia" w:hAnsi="Georgia"/>
          <w:b/>
          <w:u w:val="single"/>
        </w:rPr>
      </w:pP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Zawody rozgrywane według regulaminu</w:t>
      </w:r>
      <w:r w:rsidR="00CC3C11" w:rsidRPr="00D92053">
        <w:rPr>
          <w:rFonts w:ascii="Georgia" w:hAnsi="Georgia"/>
        </w:rPr>
        <w:t xml:space="preserve"> </w:t>
      </w:r>
      <w:hyperlink r:id="rId12" w:history="1">
        <w:r w:rsidR="008B1C7C" w:rsidRPr="00D92053">
          <w:rPr>
            <w:rStyle w:val="Hipercze"/>
            <w:rFonts w:ascii="Georgia" w:hAnsi="Georgia"/>
          </w:rPr>
          <w:t>Rewia Trophy Cieszyn</w:t>
        </w:r>
        <w:r w:rsidR="00773D35" w:rsidRPr="00D92053">
          <w:rPr>
            <w:rStyle w:val="Hipercze"/>
            <w:rFonts w:ascii="Georgia" w:hAnsi="Georgia"/>
          </w:rPr>
          <w:t xml:space="preserve"> 2019</w:t>
        </w:r>
      </w:hyperlink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CC3C11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 przypadku m</w:t>
      </w:r>
      <w:r w:rsidR="00DF47A3" w:rsidRPr="00D92053">
        <w:rPr>
          <w:rFonts w:ascii="Georgia" w:hAnsi="Georgia"/>
        </w:rPr>
        <w:t>a</w:t>
      </w:r>
      <w:r w:rsidR="0069414F" w:rsidRPr="00D92053">
        <w:rPr>
          <w:rFonts w:ascii="Georgia" w:hAnsi="Georgia"/>
        </w:rPr>
        <w:t>łej</w:t>
      </w:r>
      <w:r w:rsidRPr="00D92053">
        <w:rPr>
          <w:rFonts w:ascii="Georgia" w:hAnsi="Georgia"/>
        </w:rPr>
        <w:t xml:space="preserve"> liczby</w:t>
      </w:r>
      <w:r w:rsidR="0069414F" w:rsidRPr="00D92053">
        <w:rPr>
          <w:rFonts w:ascii="Georgia" w:hAnsi="Georgia"/>
        </w:rPr>
        <w:t xml:space="preserve"> startujących</w:t>
      </w:r>
      <w:r w:rsidR="00203E53" w:rsidRPr="00D92053">
        <w:rPr>
          <w:rFonts w:ascii="Georgia" w:hAnsi="Georgia"/>
        </w:rPr>
        <w:t xml:space="preserve">, kategorie </w:t>
      </w:r>
      <w:r w:rsidRPr="00D92053">
        <w:rPr>
          <w:rFonts w:ascii="Georgia" w:hAnsi="Georgia"/>
        </w:rPr>
        <w:t>mogą zostać połączone w ramach jednej konkurencji.</w:t>
      </w:r>
    </w:p>
    <w:p w:rsidR="00203E53" w:rsidRPr="00D92053" w:rsidRDefault="00203E53" w:rsidP="00D92053">
      <w:pPr>
        <w:spacing w:after="0"/>
        <w:ind w:left="2124"/>
        <w:rPr>
          <w:rFonts w:ascii="Georgia" w:hAnsi="Georgia"/>
        </w:rPr>
      </w:pPr>
    </w:p>
    <w:p w:rsidR="00B732FD" w:rsidRPr="00D92053" w:rsidRDefault="00CC3C11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REGULAMIN:</w:t>
      </w: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Zawody odbędą się według ogólnych przepisów  WIFSA dostępnych w języku angielskim</w:t>
      </w:r>
      <w:r w:rsidR="008B1C7C" w:rsidRPr="00D92053">
        <w:rPr>
          <w:rFonts w:ascii="Georgia" w:hAnsi="Georgia"/>
        </w:rPr>
        <w:t xml:space="preserve"> </w:t>
      </w:r>
      <w:hyperlink r:id="rId13" w:history="1">
        <w:r w:rsidR="008B1C7C" w:rsidRPr="00D92053">
          <w:rPr>
            <w:rStyle w:val="Hipercze"/>
            <w:rFonts w:ascii="Georgia" w:hAnsi="Georgia"/>
          </w:rPr>
          <w:t>REGULAMIN SĘDZIOWANIA WIFSA</w:t>
        </w:r>
      </w:hyperlink>
      <w:r w:rsidR="00CC3C11" w:rsidRPr="00D92053">
        <w:rPr>
          <w:rFonts w:ascii="Georgia" w:hAnsi="Georgia"/>
        </w:rPr>
        <w:t>.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CC3C11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LICENCJE I BADANIA:</w:t>
      </w:r>
    </w:p>
    <w:p w:rsidR="00CC3C11" w:rsidRPr="00D92053" w:rsidRDefault="00CC3C11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Uczestnik zawodów jest zobowiązany posiadać ważną licencję Polskiego Związku Sportów Wrotkarskich </w:t>
      </w:r>
      <w:r w:rsidR="00727AE3" w:rsidRPr="00D92053">
        <w:rPr>
          <w:rFonts w:ascii="Georgia" w:hAnsi="Georgia"/>
        </w:rPr>
        <w:t xml:space="preserve">oraz aktualne badania sportowe. </w:t>
      </w:r>
    </w:p>
    <w:p w:rsidR="00727AE3" w:rsidRPr="00D92053" w:rsidRDefault="00727AE3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Wniosek na licencję znajduje się na stronie :</w:t>
      </w:r>
    </w:p>
    <w:p w:rsidR="00727AE3" w:rsidRPr="00D92053" w:rsidRDefault="00451D6F" w:rsidP="00D92053">
      <w:pPr>
        <w:spacing w:after="0"/>
        <w:ind w:left="2124"/>
        <w:rPr>
          <w:rFonts w:ascii="Georgia" w:hAnsi="Georgia"/>
        </w:rPr>
      </w:pPr>
      <w:hyperlink r:id="rId14" w:history="1">
        <w:r w:rsidR="00727AE3" w:rsidRPr="00D92053">
          <w:rPr>
            <w:rStyle w:val="Hipercze"/>
            <w:rFonts w:ascii="Georgia" w:hAnsi="Georgia"/>
          </w:rPr>
          <w:t>https://pzsw.org/licencje/</w:t>
        </w:r>
      </w:hyperlink>
      <w:r w:rsidR="00727AE3" w:rsidRPr="00D92053">
        <w:rPr>
          <w:rFonts w:ascii="Georgia" w:hAnsi="Georgia"/>
        </w:rPr>
        <w:t xml:space="preserve"> . Istnieje możliwość zakupienia licencji w Biurze</w:t>
      </w:r>
    </w:p>
    <w:p w:rsidR="00727AE3" w:rsidRPr="00D92053" w:rsidRDefault="00727AE3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Zawodów 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727AE3" w:rsidRPr="00D92053" w:rsidRDefault="00C414C5" w:rsidP="00D92053">
      <w:pPr>
        <w:spacing w:after="0"/>
        <w:ind w:left="2124" w:firstLine="6"/>
        <w:rPr>
          <w:rFonts w:ascii="Georgia" w:hAnsi="Georgia"/>
        </w:rPr>
      </w:pPr>
      <w:r w:rsidRPr="00D92053">
        <w:rPr>
          <w:rFonts w:ascii="Georgia" w:hAnsi="Georgia"/>
        </w:rPr>
        <w:t>Aktualne</w:t>
      </w:r>
      <w:r w:rsidR="00727AE3" w:rsidRPr="00D92053">
        <w:rPr>
          <w:rFonts w:ascii="Georgia" w:hAnsi="Georgia"/>
        </w:rPr>
        <w:t xml:space="preserve"> zaświadczenie lekarskie o zdolności do wzięcia udziału w zawodach</w:t>
      </w:r>
      <w:r w:rsidRPr="00D92053">
        <w:rPr>
          <w:rFonts w:ascii="Georgia" w:hAnsi="Georgia"/>
        </w:rPr>
        <w:t xml:space="preserve"> należy przekaz</w:t>
      </w:r>
      <w:r w:rsidR="00406943" w:rsidRPr="00D92053">
        <w:rPr>
          <w:rFonts w:ascii="Georgia" w:hAnsi="Georgia"/>
        </w:rPr>
        <w:t xml:space="preserve">ać do wglądu, do Biura Zawodów </w:t>
      </w:r>
      <w:r w:rsidR="00171F60" w:rsidRPr="00D92053">
        <w:rPr>
          <w:rFonts w:ascii="Georgia" w:hAnsi="Georgia"/>
        </w:rPr>
        <w:t>0</w:t>
      </w:r>
      <w:r w:rsidRPr="00D92053">
        <w:rPr>
          <w:rFonts w:ascii="Georgia" w:hAnsi="Georgia"/>
        </w:rPr>
        <w:t>4.08.2019r.</w:t>
      </w:r>
    </w:p>
    <w:p w:rsidR="00C414C5" w:rsidRPr="00D92053" w:rsidRDefault="00C414C5" w:rsidP="00D92053">
      <w:pPr>
        <w:spacing w:after="0"/>
        <w:ind w:left="2124" w:firstLine="6"/>
        <w:rPr>
          <w:rFonts w:ascii="Georgia" w:hAnsi="Georgia"/>
        </w:rPr>
      </w:pPr>
    </w:p>
    <w:p w:rsidR="00C414C5" w:rsidRPr="00D92053" w:rsidRDefault="00C414C5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MUZYKA:</w:t>
      </w:r>
    </w:p>
    <w:p w:rsidR="00C414C5" w:rsidRPr="00D92053" w:rsidRDefault="005E794F" w:rsidP="00D92053">
      <w:pPr>
        <w:spacing w:after="0"/>
        <w:ind w:left="2124" w:firstLine="6"/>
        <w:rPr>
          <w:rFonts w:ascii="Georgia" w:hAnsi="Georgia"/>
        </w:rPr>
      </w:pPr>
      <w:r w:rsidRPr="00D92053">
        <w:rPr>
          <w:rFonts w:ascii="Georgia" w:hAnsi="Georgia"/>
        </w:rPr>
        <w:t xml:space="preserve">W terminie do 21.07.2019 r. należy przesłać muzykę w formacie mp3 lub wav na adres organizatora: </w:t>
      </w:r>
      <w:hyperlink r:id="rId15" w:history="1">
        <w:r w:rsidRPr="00D92053">
          <w:rPr>
            <w:rStyle w:val="Hipercze"/>
            <w:rFonts w:ascii="Georgia" w:hAnsi="Georgia"/>
          </w:rPr>
          <w:t>kontakt@rewiawarszawa.pl</w:t>
        </w:r>
      </w:hyperlink>
      <w:r w:rsidRPr="00D92053">
        <w:rPr>
          <w:rFonts w:ascii="Georgia" w:hAnsi="Georgia"/>
        </w:rPr>
        <w:t xml:space="preserve"> oraz dostarczyć płytę CD lub USB do Biura Zawodów przed rozpoczęciem konkurencji.</w:t>
      </w:r>
    </w:p>
    <w:p w:rsidR="005E794F" w:rsidRPr="00D92053" w:rsidRDefault="005E794F" w:rsidP="00D92053">
      <w:pPr>
        <w:spacing w:after="0"/>
        <w:ind w:left="2124" w:firstLine="6"/>
        <w:rPr>
          <w:rFonts w:ascii="Georgia" w:hAnsi="Georgia"/>
        </w:rPr>
      </w:pPr>
    </w:p>
    <w:p w:rsidR="005E794F" w:rsidRPr="00D92053" w:rsidRDefault="00C414C5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 xml:space="preserve">ZGŁOSZENIA: </w:t>
      </w:r>
    </w:p>
    <w:p w:rsidR="00C414C5" w:rsidRPr="00D92053" w:rsidRDefault="00171F60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  <w:b/>
        </w:rPr>
        <w:t>Zgłoszenie oraz druk zawartości programu</w:t>
      </w:r>
      <w:r w:rsidR="005E794F" w:rsidRPr="00D92053">
        <w:rPr>
          <w:rFonts w:ascii="Georgia" w:hAnsi="Georgia"/>
          <w:b/>
        </w:rPr>
        <w:t xml:space="preserve"> prosimy wypełnić i przesłać pocztą elektroniczną do dnia 14.07.2019 r. na adres: </w:t>
      </w:r>
      <w:hyperlink r:id="rId16" w:history="1">
        <w:r w:rsidR="005E794F" w:rsidRPr="00D92053">
          <w:rPr>
            <w:rStyle w:val="Hipercze"/>
            <w:rFonts w:ascii="Georgia" w:hAnsi="Georgia"/>
            <w:b/>
          </w:rPr>
          <w:t>kontakt@rewiawarszawa.pl</w:t>
        </w:r>
      </w:hyperlink>
      <w:r w:rsidR="001160DF" w:rsidRPr="00D92053">
        <w:rPr>
          <w:rFonts w:ascii="Georgia" w:hAnsi="Georgia"/>
          <w:b/>
        </w:rPr>
        <w:t>.</w:t>
      </w:r>
    </w:p>
    <w:p w:rsidR="005E794F" w:rsidRPr="00D92053" w:rsidRDefault="005E794F" w:rsidP="00D92053">
      <w:pPr>
        <w:spacing w:after="0"/>
        <w:ind w:left="1416" w:firstLine="708"/>
        <w:rPr>
          <w:rFonts w:ascii="Georgia" w:hAnsi="Georgia"/>
        </w:rPr>
      </w:pPr>
    </w:p>
    <w:p w:rsidR="00E514CD" w:rsidRPr="00D92053" w:rsidRDefault="005E794F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Druki zgłoszenia i zawartości programu dostępne</w:t>
      </w:r>
      <w:r w:rsidR="00E514CD" w:rsidRPr="00D92053">
        <w:rPr>
          <w:rFonts w:ascii="Georgia" w:hAnsi="Georgia"/>
        </w:rPr>
        <w:t xml:space="preserve"> pod adresem: </w:t>
      </w:r>
      <w:hyperlink r:id="rId17" w:history="1">
        <w:r w:rsidR="00B92109" w:rsidRPr="00D92053">
          <w:rPr>
            <w:rStyle w:val="Hipercze"/>
            <w:rFonts w:ascii="Georgia" w:hAnsi="Georgia"/>
          </w:rPr>
          <w:t>http://www.rewiawarszawa.pl/rewia-trophy-cieszyn-2019/</w:t>
        </w:r>
      </w:hyperlink>
    </w:p>
    <w:p w:rsidR="00C414C5" w:rsidRPr="00D92053" w:rsidRDefault="00C414C5" w:rsidP="00D92053">
      <w:pPr>
        <w:spacing w:after="0"/>
        <w:rPr>
          <w:rFonts w:ascii="Georgia" w:hAnsi="Georgia"/>
        </w:rPr>
      </w:pPr>
    </w:p>
    <w:p w:rsidR="00E514CD" w:rsidRPr="00D92053" w:rsidRDefault="00E514CD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ZASADY FINANSOWANIA</w:t>
      </w:r>
      <w:r w:rsidR="00C414C5" w:rsidRPr="00D92053">
        <w:rPr>
          <w:rFonts w:ascii="Georgia" w:hAnsi="Georgia"/>
        </w:rPr>
        <w:t xml:space="preserve">: </w:t>
      </w:r>
    </w:p>
    <w:p w:rsidR="00E514CD" w:rsidRPr="00D92053" w:rsidRDefault="00E514CD" w:rsidP="00D92053">
      <w:pPr>
        <w:spacing w:after="0"/>
        <w:ind w:left="1416" w:firstLine="708"/>
        <w:rPr>
          <w:rFonts w:ascii="Georgia" w:hAnsi="Georgia"/>
        </w:rPr>
      </w:pPr>
      <w:r w:rsidRPr="00D92053">
        <w:rPr>
          <w:rFonts w:ascii="Georgia" w:hAnsi="Georgia"/>
        </w:rPr>
        <w:t>Koszty organizacji pokrywa MKS Rewia Warsza</w:t>
      </w:r>
      <w:r w:rsidR="00510E59" w:rsidRPr="00D92053">
        <w:rPr>
          <w:rFonts w:ascii="Georgia" w:hAnsi="Georgia"/>
        </w:rPr>
        <w:t>wa.</w:t>
      </w:r>
    </w:p>
    <w:p w:rsidR="001160DF" w:rsidRPr="00D92053" w:rsidRDefault="001160DF" w:rsidP="00D92053">
      <w:pPr>
        <w:spacing w:after="0"/>
        <w:ind w:left="1416" w:firstLine="708"/>
        <w:rPr>
          <w:rFonts w:ascii="Georgia" w:hAnsi="Georgia"/>
        </w:rPr>
      </w:pPr>
    </w:p>
    <w:p w:rsidR="00B732FD" w:rsidRPr="00D92053" w:rsidRDefault="00A12F80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  <w:b/>
        </w:rPr>
        <w:t>Opłata startowa wynosi 18</w:t>
      </w:r>
      <w:r w:rsidR="00510E59" w:rsidRPr="00D92053">
        <w:rPr>
          <w:rFonts w:ascii="Georgia" w:hAnsi="Georgia"/>
          <w:b/>
        </w:rPr>
        <w:t>0 zł</w:t>
      </w:r>
      <w:r w:rsidR="001160DF" w:rsidRPr="00D92053">
        <w:rPr>
          <w:rFonts w:ascii="Georgia" w:hAnsi="Georgia"/>
        </w:rPr>
        <w:t xml:space="preserve">. Opłatę </w:t>
      </w:r>
      <w:r w:rsidR="00510E59" w:rsidRPr="00D92053">
        <w:rPr>
          <w:rFonts w:ascii="Georgia" w:hAnsi="Georgia"/>
        </w:rPr>
        <w:t xml:space="preserve"> należy wpłacić w terminie 14.07.2019r. przelewem na konto organizatora: 79 1750 0012 0000 0000 3835 0056</w:t>
      </w:r>
      <w:r w:rsidR="00B92109" w:rsidRPr="00D92053">
        <w:rPr>
          <w:rFonts w:ascii="Georgia" w:hAnsi="Georgia"/>
        </w:rPr>
        <w:t xml:space="preserve"> w BNP Paribas</w:t>
      </w:r>
      <w:r w:rsidR="00510E59" w:rsidRPr="00D92053">
        <w:rPr>
          <w:rFonts w:ascii="Georgia" w:hAnsi="Georgia"/>
        </w:rPr>
        <w:t xml:space="preserve"> z podaniem imienia i nazwiska zawodnika, nazwy klubu oraz kategorii. Po tym terminie opłata wynosi 2</w:t>
      </w:r>
      <w:r w:rsidRPr="00D92053">
        <w:rPr>
          <w:rFonts w:ascii="Georgia" w:hAnsi="Georgia"/>
        </w:rPr>
        <w:t>3</w:t>
      </w:r>
      <w:r w:rsidR="00510E59" w:rsidRPr="00D92053">
        <w:rPr>
          <w:rFonts w:ascii="Georgia" w:hAnsi="Georgia"/>
        </w:rPr>
        <w:t>0zł.</w:t>
      </w:r>
    </w:p>
    <w:p w:rsidR="00406943" w:rsidRPr="00D92053" w:rsidRDefault="00406943" w:rsidP="00D92053">
      <w:pPr>
        <w:spacing w:after="0"/>
        <w:rPr>
          <w:rFonts w:ascii="Georgia" w:hAnsi="Georgia"/>
        </w:rPr>
      </w:pPr>
    </w:p>
    <w:p w:rsidR="00406943" w:rsidRPr="00D92053" w:rsidRDefault="00A91290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lastRenderedPageBreak/>
        <w:t xml:space="preserve">PROGRAM MINUTOWY I </w:t>
      </w:r>
      <w:r w:rsidR="00406943" w:rsidRPr="00D92053">
        <w:rPr>
          <w:rFonts w:ascii="Georgia" w:hAnsi="Georgia"/>
        </w:rPr>
        <w:t>LOSOWANIE:</w:t>
      </w:r>
    </w:p>
    <w:p w:rsidR="00A91290" w:rsidRPr="00D92053" w:rsidRDefault="00A91290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Program minutowy z</w:t>
      </w:r>
      <w:r w:rsidR="00406943" w:rsidRPr="00D92053">
        <w:rPr>
          <w:rFonts w:ascii="Georgia" w:hAnsi="Georgia"/>
        </w:rPr>
        <w:t>ostanie opracowany po otrzyman</w:t>
      </w:r>
      <w:r w:rsidRPr="00D92053">
        <w:rPr>
          <w:rFonts w:ascii="Georgia" w:hAnsi="Georgia"/>
        </w:rPr>
        <w:t>iu wszystkich zgłoszeń, a</w:t>
      </w:r>
      <w:r w:rsidR="00406943" w:rsidRPr="00D92053">
        <w:rPr>
          <w:rFonts w:ascii="Georgia" w:hAnsi="Georgia"/>
        </w:rPr>
        <w:t xml:space="preserve"> </w:t>
      </w:r>
      <w:r w:rsidRPr="00D92053">
        <w:rPr>
          <w:rFonts w:ascii="Georgia" w:hAnsi="Georgia"/>
        </w:rPr>
        <w:t xml:space="preserve"> losowanie odbędzie się elektronicznie w dniu </w:t>
      </w:r>
      <w:r w:rsidR="00C00B28">
        <w:rPr>
          <w:rFonts w:ascii="Georgia" w:hAnsi="Georgia"/>
        </w:rPr>
        <w:t>31.07</w:t>
      </w:r>
      <w:r w:rsidRPr="00D92053">
        <w:rPr>
          <w:rFonts w:ascii="Georgia" w:hAnsi="Georgia"/>
        </w:rPr>
        <w:t xml:space="preserve">.2019r </w:t>
      </w:r>
    </w:p>
    <w:p w:rsidR="00A91290" w:rsidRPr="00D92053" w:rsidRDefault="00A91290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Oba dokumenty zostaną niezwłocznie udostępnione</w:t>
      </w:r>
      <w:r w:rsidR="00406943" w:rsidRPr="00D92053">
        <w:rPr>
          <w:rFonts w:ascii="Georgia" w:hAnsi="Georgia"/>
        </w:rPr>
        <w:t xml:space="preserve"> na stronie </w:t>
      </w:r>
      <w:hyperlink r:id="rId18" w:history="1">
        <w:r w:rsidR="00B92109" w:rsidRPr="00D92053">
          <w:rPr>
            <w:rStyle w:val="Hipercze"/>
            <w:rFonts w:ascii="Georgia" w:hAnsi="Georgia"/>
          </w:rPr>
          <w:t>http://www.rewiawarszawa.pl/rewia-trophy-cieszyn-2019/</w:t>
        </w:r>
      </w:hyperlink>
    </w:p>
    <w:p w:rsidR="004E46E5" w:rsidRPr="00D92053" w:rsidRDefault="004E46E5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WYNIKI:</w:t>
      </w:r>
    </w:p>
    <w:p w:rsidR="004E46E5" w:rsidRDefault="004E46E5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Wyniki będą dostępne na stronach:</w:t>
      </w:r>
    </w:p>
    <w:p w:rsidR="00C00B28" w:rsidRPr="00D92053" w:rsidRDefault="00451D6F" w:rsidP="00D92053">
      <w:pPr>
        <w:pStyle w:val="Akapitzlist"/>
        <w:spacing w:after="0"/>
        <w:ind w:left="2124"/>
        <w:rPr>
          <w:rFonts w:ascii="Georgia" w:hAnsi="Georgia"/>
        </w:rPr>
      </w:pPr>
      <w:hyperlink r:id="rId19" w:history="1">
        <w:r w:rsidR="00C00B28" w:rsidRPr="00D92053">
          <w:rPr>
            <w:rStyle w:val="Hipercze"/>
            <w:rFonts w:ascii="Georgia" w:hAnsi="Georgia"/>
          </w:rPr>
          <w:t>http://results.vistream.com.pl/</w:t>
        </w:r>
      </w:hyperlink>
    </w:p>
    <w:p w:rsidR="008E4AC4" w:rsidRPr="00D92053" w:rsidRDefault="00451D6F" w:rsidP="00D92053">
      <w:pPr>
        <w:pStyle w:val="Akapitzlist"/>
        <w:spacing w:after="0"/>
        <w:ind w:left="2124"/>
        <w:rPr>
          <w:rFonts w:ascii="Georgia" w:hAnsi="Georgia"/>
        </w:rPr>
      </w:pPr>
      <w:hyperlink r:id="rId20" w:history="1">
        <w:r w:rsidR="004E46E5" w:rsidRPr="00D92053">
          <w:rPr>
            <w:rStyle w:val="Hipercze"/>
            <w:rFonts w:ascii="Georgia" w:hAnsi="Georgia"/>
          </w:rPr>
          <w:t>http://www.rewiawarszawa.pl/rewia-trophy-cieszyn-2019/</w:t>
        </w:r>
      </w:hyperlink>
      <w:r w:rsidR="008E4AC4" w:rsidRPr="00D92053">
        <w:rPr>
          <w:rFonts w:ascii="Georgia" w:hAnsi="Georgia"/>
        </w:rPr>
        <w:t xml:space="preserve"> </w:t>
      </w:r>
    </w:p>
    <w:p w:rsidR="004E46E5" w:rsidRPr="00D92053" w:rsidRDefault="004E46E5" w:rsidP="00D92053">
      <w:pPr>
        <w:spacing w:after="0"/>
        <w:rPr>
          <w:rFonts w:ascii="Georgia" w:hAnsi="Georgia"/>
        </w:rPr>
      </w:pPr>
    </w:p>
    <w:p w:rsidR="004E46E5" w:rsidRPr="00D92053" w:rsidRDefault="00516D20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LIVE</w:t>
      </w:r>
      <w:r w:rsidR="007923A1" w:rsidRPr="00D92053">
        <w:rPr>
          <w:rFonts w:ascii="Georgia" w:hAnsi="Georgia"/>
        </w:rPr>
        <w:t>STREAM</w:t>
      </w:r>
      <w:r w:rsidR="00D92053">
        <w:rPr>
          <w:rFonts w:ascii="Georgia" w:hAnsi="Georgia"/>
        </w:rPr>
        <w:t xml:space="preserve"> Z</w:t>
      </w:r>
      <w:r w:rsidR="007923A1" w:rsidRPr="00D92053">
        <w:rPr>
          <w:rFonts w:ascii="Georgia" w:hAnsi="Georgia"/>
        </w:rPr>
        <w:t xml:space="preserve"> ZAWODÓW I FILM</w:t>
      </w:r>
      <w:r w:rsidR="00A12F80" w:rsidRPr="00D92053">
        <w:rPr>
          <w:rFonts w:ascii="Georgia" w:hAnsi="Georgia"/>
        </w:rPr>
        <w:t>Y</w:t>
      </w:r>
    </w:p>
    <w:p w:rsidR="007923A1" w:rsidRPr="00D92053" w:rsidRDefault="007923A1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Podczas zawodów będzie dostępny </w:t>
      </w:r>
      <w:r w:rsidR="00516D20">
        <w:rPr>
          <w:rFonts w:ascii="Georgia" w:hAnsi="Georgia"/>
        </w:rPr>
        <w:t xml:space="preserve">LIVE STREAM </w:t>
      </w:r>
      <w:r w:rsidRPr="00D92053">
        <w:rPr>
          <w:rFonts w:ascii="Georgia" w:hAnsi="Georgia"/>
        </w:rPr>
        <w:t xml:space="preserve"> na stronie:</w:t>
      </w:r>
    </w:p>
    <w:p w:rsidR="007923A1" w:rsidRPr="00D92053" w:rsidRDefault="00451D6F" w:rsidP="00D92053">
      <w:pPr>
        <w:pStyle w:val="Akapitzlist"/>
        <w:spacing w:after="0"/>
        <w:ind w:left="2124"/>
        <w:rPr>
          <w:rFonts w:ascii="Georgia" w:hAnsi="Georgia"/>
        </w:rPr>
      </w:pPr>
      <w:hyperlink r:id="rId21" w:tgtFrame="_blank" w:history="1">
        <w:r w:rsidR="00A12F80" w:rsidRPr="00D92053">
          <w:rPr>
            <w:rStyle w:val="Hipercze"/>
            <w:rFonts w:ascii="Georgia" w:hAnsi="Georgia"/>
          </w:rPr>
          <w:t>http://stream.vistream.com.pl/</w:t>
        </w:r>
      </w:hyperlink>
    </w:p>
    <w:p w:rsidR="007923A1" w:rsidRPr="00D92053" w:rsidRDefault="007923A1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Po zakończeniu będzie również możliwość zakupienia filmów na:</w:t>
      </w:r>
    </w:p>
    <w:p w:rsidR="00A12F80" w:rsidRPr="00D92053" w:rsidRDefault="00451D6F" w:rsidP="00D92053">
      <w:pPr>
        <w:pStyle w:val="Akapitzlist"/>
        <w:spacing w:after="0"/>
        <w:ind w:left="2124"/>
        <w:rPr>
          <w:rFonts w:ascii="Georgia" w:hAnsi="Georgia"/>
        </w:rPr>
      </w:pPr>
      <w:hyperlink r:id="rId22" w:history="1">
        <w:r w:rsidR="00A12F80" w:rsidRPr="00D92053">
          <w:rPr>
            <w:rStyle w:val="Hipercze"/>
            <w:rFonts w:ascii="Georgia" w:hAnsi="Georgia"/>
          </w:rPr>
          <w:t>http://shop.vistream.com.pl</w:t>
        </w:r>
      </w:hyperlink>
    </w:p>
    <w:p w:rsidR="00B0107B" w:rsidRPr="00D92053" w:rsidRDefault="00B0107B" w:rsidP="00D92053">
      <w:pPr>
        <w:spacing w:after="0"/>
        <w:rPr>
          <w:rFonts w:ascii="Georgia" w:hAnsi="Georgia"/>
        </w:rPr>
      </w:pPr>
    </w:p>
    <w:p w:rsidR="00B0107B" w:rsidRPr="00D92053" w:rsidRDefault="00B0107B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TRENING PRZED ZAWODAMI:</w:t>
      </w:r>
    </w:p>
    <w:p w:rsidR="00B0107B" w:rsidRPr="00D92053" w:rsidRDefault="00B0107B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 przypadku zebrania się odpowiedniej liczby chętnych, jest możliwość zorganizowania treningu przed zawodami z możliwością przejechania programu z muzyką, w sobotę w godzinach wieczornych lub w niedzielę w godzinach porannych. Koszt wejścia</w:t>
      </w:r>
      <w:r w:rsidR="00171F60" w:rsidRPr="00D92053">
        <w:rPr>
          <w:rFonts w:ascii="Georgia" w:hAnsi="Georgia"/>
        </w:rPr>
        <w:t xml:space="preserve"> na</w:t>
      </w:r>
      <w:r w:rsidRPr="00D92053">
        <w:rPr>
          <w:rFonts w:ascii="Georgia" w:hAnsi="Georgia"/>
        </w:rPr>
        <w:t xml:space="preserve"> halę</w:t>
      </w:r>
      <w:r w:rsidR="00672528" w:rsidRPr="00D92053">
        <w:rPr>
          <w:rFonts w:ascii="Georgia" w:hAnsi="Georgia"/>
        </w:rPr>
        <w:t xml:space="preserve"> wynosi 15 zł na 30 min</w:t>
      </w:r>
      <w:r w:rsidRPr="00D92053">
        <w:rPr>
          <w:rFonts w:ascii="Georgia" w:hAnsi="Georgia"/>
        </w:rPr>
        <w:t>.</w:t>
      </w:r>
    </w:p>
    <w:p w:rsidR="00672528" w:rsidRPr="00D92053" w:rsidRDefault="00672528" w:rsidP="00D92053">
      <w:pPr>
        <w:spacing w:after="0"/>
        <w:rPr>
          <w:rFonts w:ascii="Georgia" w:hAnsi="Georgia"/>
        </w:rPr>
      </w:pPr>
    </w:p>
    <w:p w:rsidR="00672528" w:rsidRPr="00D92053" w:rsidRDefault="00672528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ZAKWATEROWANIE I WYŻYWIENIE:</w:t>
      </w:r>
    </w:p>
    <w:p w:rsidR="00672528" w:rsidRPr="00D92053" w:rsidRDefault="00672528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We własnym zakresie.</w:t>
      </w:r>
    </w:p>
    <w:p w:rsidR="00672528" w:rsidRPr="00D92053" w:rsidRDefault="00672528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Propozycja hotelu: </w:t>
      </w:r>
      <w:r w:rsidRPr="00D92053">
        <w:rPr>
          <w:rFonts w:ascii="Georgia" w:hAnsi="Georgia"/>
          <w:b/>
          <w:bCs/>
        </w:rPr>
        <w:t xml:space="preserve">Hotel Liburnia, </w:t>
      </w:r>
      <w:r w:rsidRPr="00D92053">
        <w:rPr>
          <w:rFonts w:ascii="Georgia" w:hAnsi="Georgia"/>
        </w:rPr>
        <w:t>ul. Liburnia 10, 43-400 Cieszyn</w:t>
      </w:r>
    </w:p>
    <w:p w:rsidR="00984EDB" w:rsidRPr="00D92053" w:rsidRDefault="00672528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ab/>
      </w:r>
      <w:r w:rsidRPr="00D92053">
        <w:rPr>
          <w:rFonts w:ascii="Georgia" w:hAnsi="Georgia"/>
        </w:rPr>
        <w:tab/>
        <w:t xml:space="preserve">     Tel. (33) 852 05 31, e-mail. </w:t>
      </w:r>
      <w:hyperlink r:id="rId23" w:history="1">
        <w:r w:rsidRPr="00D92053">
          <w:rPr>
            <w:rStyle w:val="Hipercze"/>
            <w:rFonts w:ascii="Georgia" w:hAnsi="Georgia"/>
          </w:rPr>
          <w:t>recepcja@liburniahotel.pl</w:t>
        </w:r>
      </w:hyperlink>
    </w:p>
    <w:p w:rsidR="00984EDB" w:rsidRDefault="00984EDB" w:rsidP="00D92053">
      <w:pPr>
        <w:spacing w:after="0"/>
        <w:rPr>
          <w:rFonts w:ascii="Georgia" w:hAnsi="Georgia"/>
        </w:rPr>
      </w:pPr>
    </w:p>
    <w:p w:rsidR="00D92053" w:rsidRDefault="00D92053" w:rsidP="00D92053">
      <w:pPr>
        <w:spacing w:after="0"/>
        <w:rPr>
          <w:rFonts w:ascii="Georgia" w:hAnsi="Georgia"/>
        </w:rPr>
      </w:pPr>
    </w:p>
    <w:p w:rsidR="00D92053" w:rsidRDefault="00D92053" w:rsidP="00D92053">
      <w:pPr>
        <w:spacing w:after="0"/>
        <w:rPr>
          <w:rFonts w:ascii="Georgia" w:hAnsi="Georgia"/>
        </w:rPr>
      </w:pPr>
    </w:p>
    <w:p w:rsidR="00D92053" w:rsidRPr="00D92053" w:rsidRDefault="00D92053" w:rsidP="00D92053">
      <w:pPr>
        <w:spacing w:after="0"/>
        <w:rPr>
          <w:rFonts w:ascii="Georgia" w:hAnsi="Georgia"/>
        </w:rPr>
      </w:pPr>
    </w:p>
    <w:p w:rsidR="00171F60" w:rsidRPr="00D92053" w:rsidRDefault="00171F60" w:rsidP="00D92053">
      <w:pPr>
        <w:spacing w:after="0"/>
        <w:jc w:val="right"/>
        <w:rPr>
          <w:rFonts w:ascii="Georgia" w:hAnsi="Georgia"/>
          <w:sz w:val="28"/>
          <w:szCs w:val="28"/>
        </w:rPr>
      </w:pPr>
      <w:r w:rsidRPr="00D92053">
        <w:rPr>
          <w:rFonts w:ascii="Georgia" w:hAnsi="Georgia"/>
          <w:sz w:val="28"/>
          <w:szCs w:val="28"/>
        </w:rPr>
        <w:t>W imieniu organizatorów- z serdecznym zaproszeniem</w:t>
      </w:r>
    </w:p>
    <w:p w:rsidR="00171F60" w:rsidRPr="00D92053" w:rsidRDefault="00171F60" w:rsidP="00D92053">
      <w:pPr>
        <w:spacing w:after="0"/>
        <w:jc w:val="right"/>
        <w:rPr>
          <w:rFonts w:ascii="Georgia" w:hAnsi="Georgia"/>
          <w:sz w:val="28"/>
          <w:szCs w:val="28"/>
        </w:rPr>
      </w:pPr>
      <w:r w:rsidRPr="00D92053">
        <w:rPr>
          <w:rFonts w:ascii="Georgia" w:hAnsi="Georgia"/>
          <w:sz w:val="28"/>
          <w:szCs w:val="28"/>
        </w:rPr>
        <w:t>Paulina Turkowska</w:t>
      </w:r>
    </w:p>
    <w:p w:rsidR="00171F60" w:rsidRPr="00D92053" w:rsidRDefault="00171F60" w:rsidP="00D92053">
      <w:pPr>
        <w:spacing w:after="0"/>
        <w:jc w:val="right"/>
        <w:rPr>
          <w:rFonts w:ascii="Georgia" w:hAnsi="Georgia"/>
          <w:sz w:val="28"/>
          <w:szCs w:val="28"/>
        </w:rPr>
      </w:pPr>
      <w:r w:rsidRPr="00D92053">
        <w:rPr>
          <w:rFonts w:ascii="Georgia" w:hAnsi="Georgia"/>
          <w:sz w:val="28"/>
          <w:szCs w:val="28"/>
        </w:rPr>
        <w:t>+48 509173043</w:t>
      </w:r>
    </w:p>
    <w:sectPr w:rsidR="00171F60" w:rsidRPr="00D92053" w:rsidSect="00984ED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B5" w:rsidRDefault="003F69B5" w:rsidP="00B732FD">
      <w:pPr>
        <w:spacing w:after="0" w:line="240" w:lineRule="auto"/>
      </w:pPr>
      <w:r>
        <w:separator/>
      </w:r>
    </w:p>
  </w:endnote>
  <w:endnote w:type="continuationSeparator" w:id="1">
    <w:p w:rsidR="003F69B5" w:rsidRDefault="003F69B5" w:rsidP="00B7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732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732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732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B5" w:rsidRDefault="003F69B5" w:rsidP="00B732FD">
      <w:pPr>
        <w:spacing w:after="0" w:line="240" w:lineRule="auto"/>
      </w:pPr>
      <w:r>
        <w:separator/>
      </w:r>
    </w:p>
  </w:footnote>
  <w:footnote w:type="continuationSeparator" w:id="1">
    <w:p w:rsidR="003F69B5" w:rsidRDefault="003F69B5" w:rsidP="00B7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451D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601032" o:spid="_x0000_s2057" type="#_x0000_t75" style="position:absolute;margin-left:0;margin-top:0;width:453.15pt;height:461.45pt;z-index:-251657216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451D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601033" o:spid="_x0000_s2058" type="#_x0000_t75" style="position:absolute;margin-left:0;margin-top:0;width:453.15pt;height:461.45pt;z-index:-251656192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451D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601031" o:spid="_x0000_s2056" type="#_x0000_t75" style="position:absolute;margin-left:0;margin-top:0;width:453.15pt;height:461.45pt;z-index:-251658240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B0F"/>
    <w:multiLevelType w:val="hybridMultilevel"/>
    <w:tmpl w:val="02FE0CB8"/>
    <w:lvl w:ilvl="0" w:tplc="0415000B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">
    <w:nsid w:val="11227947"/>
    <w:multiLevelType w:val="hybridMultilevel"/>
    <w:tmpl w:val="E42CFC2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5532899"/>
    <w:multiLevelType w:val="hybridMultilevel"/>
    <w:tmpl w:val="6F22E85C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1710C0B"/>
    <w:multiLevelType w:val="hybridMultilevel"/>
    <w:tmpl w:val="1F3455CE"/>
    <w:lvl w:ilvl="0" w:tplc="13169B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37649"/>
    <w:multiLevelType w:val="hybridMultilevel"/>
    <w:tmpl w:val="1696EFA8"/>
    <w:lvl w:ilvl="0" w:tplc="041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E5233C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2FD"/>
    <w:rsid w:val="000034D0"/>
    <w:rsid w:val="000C490D"/>
    <w:rsid w:val="001160DF"/>
    <w:rsid w:val="00171F60"/>
    <w:rsid w:val="00203E53"/>
    <w:rsid w:val="00263BDC"/>
    <w:rsid w:val="003235DC"/>
    <w:rsid w:val="00335A25"/>
    <w:rsid w:val="00376146"/>
    <w:rsid w:val="003829D5"/>
    <w:rsid w:val="003F69B5"/>
    <w:rsid w:val="00401068"/>
    <w:rsid w:val="00406943"/>
    <w:rsid w:val="00412AAD"/>
    <w:rsid w:val="00451D6F"/>
    <w:rsid w:val="004D0D62"/>
    <w:rsid w:val="004E225D"/>
    <w:rsid w:val="004E46E5"/>
    <w:rsid w:val="00510E59"/>
    <w:rsid w:val="00516D20"/>
    <w:rsid w:val="005913DA"/>
    <w:rsid w:val="005C2F4A"/>
    <w:rsid w:val="005E794F"/>
    <w:rsid w:val="00634B11"/>
    <w:rsid w:val="00637ECA"/>
    <w:rsid w:val="00672528"/>
    <w:rsid w:val="0069414F"/>
    <w:rsid w:val="006E3B7D"/>
    <w:rsid w:val="00727AE3"/>
    <w:rsid w:val="00773D35"/>
    <w:rsid w:val="007923A1"/>
    <w:rsid w:val="007A2AD5"/>
    <w:rsid w:val="007B5CAB"/>
    <w:rsid w:val="007E1950"/>
    <w:rsid w:val="00847E5F"/>
    <w:rsid w:val="00855E92"/>
    <w:rsid w:val="008B1C7C"/>
    <w:rsid w:val="008E4AC4"/>
    <w:rsid w:val="00916AC1"/>
    <w:rsid w:val="00984EDB"/>
    <w:rsid w:val="009D5323"/>
    <w:rsid w:val="00A12F80"/>
    <w:rsid w:val="00A91290"/>
    <w:rsid w:val="00B0107B"/>
    <w:rsid w:val="00B732FD"/>
    <w:rsid w:val="00B92109"/>
    <w:rsid w:val="00C00B28"/>
    <w:rsid w:val="00C414C5"/>
    <w:rsid w:val="00C7073D"/>
    <w:rsid w:val="00CA5C4F"/>
    <w:rsid w:val="00CC3C11"/>
    <w:rsid w:val="00CF257A"/>
    <w:rsid w:val="00D1367B"/>
    <w:rsid w:val="00D500F9"/>
    <w:rsid w:val="00D52F51"/>
    <w:rsid w:val="00D92053"/>
    <w:rsid w:val="00DF47A3"/>
    <w:rsid w:val="00E47A8A"/>
    <w:rsid w:val="00E514CD"/>
    <w:rsid w:val="00E7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2FD"/>
  </w:style>
  <w:style w:type="paragraph" w:styleId="Stopka">
    <w:name w:val="footer"/>
    <w:basedOn w:val="Normalny"/>
    <w:link w:val="StopkaZnak"/>
    <w:uiPriority w:val="99"/>
    <w:semiHidden/>
    <w:unhideWhenUsed/>
    <w:rsid w:val="00B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2FD"/>
  </w:style>
  <w:style w:type="character" w:styleId="Hipercze">
    <w:name w:val="Hyperlink"/>
    <w:basedOn w:val="Domylnaczcionkaakapitu"/>
    <w:uiPriority w:val="99"/>
    <w:unhideWhenUsed/>
    <w:rsid w:val="00B732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14C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B1C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fsa.net/pdfs/WIFSA_GENERAL_TECHNICAL_regulation.pdf" TargetMode="External"/><Relationship Id="rId18" Type="http://schemas.openxmlformats.org/officeDocument/2006/relationships/hyperlink" Target="http://www.rewiawarszawa.pl/rewia-trophy-cieszyn-2019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tream.vistream.com.pl/?fbclid=IwAR1Nv_AvG_3Z794fA9M6M0DSHYFzYgjhiH1k-n3fWCohM0DbNzdqYBdaAK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wiawarszawa.pl/rewia-trophy-cieszyn-2019/" TargetMode="External"/><Relationship Id="rId17" Type="http://schemas.openxmlformats.org/officeDocument/2006/relationships/hyperlink" Target="http://www.rewiawarszawa.pl/rewia-trophy-cieszyn-2019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kontakt@rewiawarszawa.pl" TargetMode="External"/><Relationship Id="rId20" Type="http://schemas.openxmlformats.org/officeDocument/2006/relationships/hyperlink" Target="http://www.rewiawarszawa.pl/rewia-trophy-cieszyn-2019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fsa.net/pdfs/2019/2019%20WIFSA%202nd-r3d-4th%20Division%20Figure%20Skating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kontakt@rewiawarszawa.pl" TargetMode="External"/><Relationship Id="rId23" Type="http://schemas.openxmlformats.org/officeDocument/2006/relationships/hyperlink" Target="mailto:recepcja@liburniahotel.p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rewiawarszawa.pl" TargetMode="External"/><Relationship Id="rId19" Type="http://schemas.openxmlformats.org/officeDocument/2006/relationships/hyperlink" Target="http://results.vistream.com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takt@rewiawarszawa.pl" TargetMode="External"/><Relationship Id="rId14" Type="http://schemas.openxmlformats.org/officeDocument/2006/relationships/hyperlink" Target="https://pzsw.org/licencje/%20" TargetMode="External"/><Relationship Id="rId22" Type="http://schemas.openxmlformats.org/officeDocument/2006/relationships/hyperlink" Target="http://shop.vistream.com.pl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42EA-5114-4CC9-AF35-7007BE3F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19</cp:revision>
  <dcterms:created xsi:type="dcterms:W3CDTF">2019-05-19T00:49:00Z</dcterms:created>
  <dcterms:modified xsi:type="dcterms:W3CDTF">2019-05-22T11:04:00Z</dcterms:modified>
</cp:coreProperties>
</file>